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D6" w:rsidRPr="00F77DBE" w:rsidRDefault="004F4267" w:rsidP="005F1E49">
      <w:pPr>
        <w:spacing w:line="276" w:lineRule="auto"/>
        <w:rPr>
          <w:b/>
          <w:bCs/>
          <w:iCs/>
          <w:shadow/>
          <w:color w:val="1F497D" w:themeColor="text2"/>
          <w:spacing w:val="2"/>
          <w:w w:val="122"/>
          <w:sz w:val="40"/>
        </w:rPr>
      </w:pPr>
      <w:r w:rsidRPr="00F77DBE">
        <w:rPr>
          <w:b/>
          <w:bCs/>
          <w:iCs/>
          <w:shadow/>
          <w:noProof/>
          <w:color w:val="1F497D" w:themeColor="text2"/>
          <w:spacing w:val="2"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5222625</wp:posOffset>
            </wp:positionH>
            <wp:positionV relativeFrom="paragraph">
              <wp:posOffset>-10732</wp:posOffset>
            </wp:positionV>
            <wp:extent cx="1429823" cy="1036749"/>
            <wp:effectExtent l="19050" t="0" r="0" b="0"/>
            <wp:wrapNone/>
            <wp:docPr id="5" name="Рисунок 1" descr="&amp;Mcy;&amp;iecy;&amp;zhcy;&amp;dcy;&amp;ucy;&amp;ncy;&amp;acy;&amp;rcy;&amp;ocy;&amp;dcy;&amp;ncy;&amp;ycy;&amp;jcy; &amp;pcy;&amp;rcy;&amp;ocy;&amp;mcy;&amp;ycy;&amp;shcy;&amp;lcy;&amp;iecy;&amp;ncy;&amp;ncy;&amp;ycy;&amp;jcy; &amp;fcy;&amp;ocy;&amp;rcy;&amp;ucy;&amp;mcy; 2016 &amp;Kcy;&amp;icy;&amp;ie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Mcy;&amp;iecy;&amp;zhcy;&amp;dcy;&amp;ucy;&amp;ncy;&amp;acy;&amp;rcy;&amp;ocy;&amp;dcy;&amp;ncy;&amp;ycy;&amp;jcy; &amp;pcy;&amp;rcy;&amp;ocy;&amp;mcy;&amp;ycy;&amp;shcy;&amp;lcy;&amp;iecy;&amp;ncy;&amp;ncy;&amp;ycy;&amp;jcy; &amp;fcy;&amp;ocy;&amp;rcy;&amp;ucy;&amp;mcy; 2016 &amp;Kcy;&amp;icy;&amp;iecy;&amp;v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823" cy="1036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0DD6" w:rsidRPr="00F77DBE">
        <w:rPr>
          <w:b/>
          <w:bCs/>
          <w:iCs/>
          <w:shadow/>
          <w:color w:val="1F497D" w:themeColor="text2"/>
          <w:spacing w:val="2"/>
          <w:w w:val="122"/>
          <w:sz w:val="36"/>
        </w:rPr>
        <w:t>ПРИГЛАШЕНИЕ</w:t>
      </w:r>
      <w:r w:rsidR="001F0DD6" w:rsidRPr="00F77DBE">
        <w:rPr>
          <w:b/>
          <w:bCs/>
          <w:iCs/>
          <w:shadow/>
          <w:color w:val="1F497D" w:themeColor="text2"/>
          <w:spacing w:val="2"/>
          <w:w w:val="122"/>
          <w:sz w:val="40"/>
        </w:rPr>
        <w:t xml:space="preserve"> </w:t>
      </w:r>
    </w:p>
    <w:p w:rsidR="001F0DD6" w:rsidRPr="00F77DBE" w:rsidRDefault="001F0DD6" w:rsidP="005F1E49">
      <w:pPr>
        <w:shd w:val="clear" w:color="auto" w:fill="FFFFFF"/>
        <w:rPr>
          <w:b/>
          <w:bCs/>
          <w:color w:val="1F497D" w:themeColor="text2"/>
          <w:sz w:val="32"/>
        </w:rPr>
      </w:pPr>
      <w:r w:rsidRPr="00F77DBE">
        <w:rPr>
          <w:b/>
          <w:bCs/>
          <w:color w:val="1F497D" w:themeColor="text2"/>
          <w:spacing w:val="-3"/>
          <w:sz w:val="32"/>
        </w:rPr>
        <w:t>на 1</w:t>
      </w:r>
      <w:r w:rsidR="00BF0310" w:rsidRPr="00F77DBE">
        <w:rPr>
          <w:b/>
          <w:bCs/>
          <w:color w:val="1F497D" w:themeColor="text2"/>
          <w:spacing w:val="-3"/>
          <w:sz w:val="32"/>
        </w:rPr>
        <w:t>6</w:t>
      </w:r>
      <w:r w:rsidRPr="00F77DBE">
        <w:rPr>
          <w:b/>
          <w:bCs/>
          <w:color w:val="1F497D" w:themeColor="text2"/>
          <w:spacing w:val="-3"/>
          <w:sz w:val="32"/>
        </w:rPr>
        <w:t>-</w:t>
      </w:r>
      <w:r w:rsidR="00F44065" w:rsidRPr="00F77DBE">
        <w:rPr>
          <w:b/>
          <w:bCs/>
          <w:color w:val="1F497D" w:themeColor="text2"/>
          <w:spacing w:val="-3"/>
          <w:sz w:val="32"/>
        </w:rPr>
        <w:t>й</w:t>
      </w:r>
      <w:r w:rsidRPr="00F77DBE">
        <w:rPr>
          <w:b/>
          <w:bCs/>
          <w:color w:val="1F497D" w:themeColor="text2"/>
          <w:spacing w:val="-3"/>
          <w:sz w:val="32"/>
        </w:rPr>
        <w:t xml:space="preserve"> Международн</w:t>
      </w:r>
      <w:r w:rsidR="00F44065" w:rsidRPr="00F77DBE">
        <w:rPr>
          <w:b/>
          <w:bCs/>
          <w:color w:val="1F497D" w:themeColor="text2"/>
          <w:spacing w:val="-3"/>
          <w:sz w:val="32"/>
        </w:rPr>
        <w:t>ый</w:t>
      </w:r>
      <w:r w:rsidRPr="00F77DBE">
        <w:rPr>
          <w:b/>
          <w:bCs/>
          <w:color w:val="1F497D" w:themeColor="text2"/>
          <w:spacing w:val="-3"/>
          <w:sz w:val="32"/>
        </w:rPr>
        <w:t xml:space="preserve"> </w:t>
      </w:r>
      <w:r w:rsidR="00F44065" w:rsidRPr="00F77DBE">
        <w:rPr>
          <w:b/>
          <w:bCs/>
          <w:color w:val="1F497D" w:themeColor="text2"/>
          <w:spacing w:val="-3"/>
          <w:sz w:val="32"/>
        </w:rPr>
        <w:t>промышленный форум</w:t>
      </w:r>
    </w:p>
    <w:p w:rsidR="001F0DD6" w:rsidRPr="00F77DBE" w:rsidRDefault="001F0DD6" w:rsidP="001F0DD6">
      <w:pPr>
        <w:shd w:val="clear" w:color="auto" w:fill="FFFFFF"/>
        <w:jc w:val="center"/>
      </w:pPr>
    </w:p>
    <w:p w:rsidR="004F4267" w:rsidRPr="00F77DBE" w:rsidRDefault="004F4267" w:rsidP="001F0DD6">
      <w:pPr>
        <w:shd w:val="clear" w:color="auto" w:fill="FFFFFF"/>
        <w:jc w:val="center"/>
        <w:rPr>
          <w:sz w:val="8"/>
        </w:rPr>
      </w:pPr>
    </w:p>
    <w:p w:rsidR="001F0DD6" w:rsidRPr="00F77DBE" w:rsidRDefault="002365B8" w:rsidP="001F0DD6">
      <w:pPr>
        <w:shd w:val="clear" w:color="auto" w:fill="FFFFFF"/>
        <w:rPr>
          <w:color w:val="000000"/>
          <w:spacing w:val="-1"/>
        </w:rPr>
      </w:pPr>
      <w:r w:rsidRPr="00F77DBE">
        <w:rPr>
          <w:color w:val="000000"/>
          <w:spacing w:val="-2"/>
        </w:rPr>
        <w:t>Время</w:t>
      </w:r>
      <w:r w:rsidR="001F0DD6" w:rsidRPr="00F77DBE">
        <w:rPr>
          <w:color w:val="000000"/>
          <w:spacing w:val="-2"/>
        </w:rPr>
        <w:t xml:space="preserve"> проведения:</w:t>
      </w:r>
      <w:r w:rsidR="001F0DD6" w:rsidRPr="00F77DBE">
        <w:rPr>
          <w:color w:val="000000"/>
          <w:spacing w:val="-1"/>
        </w:rPr>
        <w:t xml:space="preserve"> с </w:t>
      </w:r>
      <w:r w:rsidR="00286DB0" w:rsidRPr="00F77DBE">
        <w:rPr>
          <w:color w:val="000000"/>
          <w:spacing w:val="-1"/>
        </w:rPr>
        <w:t>2</w:t>
      </w:r>
      <w:r w:rsidR="00BF0310" w:rsidRPr="00F77DBE">
        <w:rPr>
          <w:color w:val="000000"/>
          <w:spacing w:val="-1"/>
        </w:rPr>
        <w:t>1</w:t>
      </w:r>
      <w:r w:rsidR="001F0DD6" w:rsidRPr="00F77DBE">
        <w:rPr>
          <w:color w:val="000000"/>
          <w:spacing w:val="-1"/>
        </w:rPr>
        <w:t xml:space="preserve"> </w:t>
      </w:r>
      <w:r w:rsidR="00304320" w:rsidRPr="00F77DBE">
        <w:rPr>
          <w:color w:val="000000"/>
          <w:spacing w:val="-1"/>
        </w:rPr>
        <w:t>но</w:t>
      </w:r>
      <w:r w:rsidR="001F0DD6" w:rsidRPr="00F77DBE">
        <w:rPr>
          <w:color w:val="000000"/>
          <w:spacing w:val="-1"/>
        </w:rPr>
        <w:t>ября по 2</w:t>
      </w:r>
      <w:r w:rsidR="00BF0310" w:rsidRPr="00F77DBE">
        <w:rPr>
          <w:color w:val="000000"/>
          <w:spacing w:val="-1"/>
        </w:rPr>
        <w:t>4</w:t>
      </w:r>
      <w:r w:rsidR="001F0DD6" w:rsidRPr="00F77DBE">
        <w:rPr>
          <w:color w:val="000000"/>
          <w:spacing w:val="-1"/>
        </w:rPr>
        <w:t xml:space="preserve"> </w:t>
      </w:r>
      <w:r w:rsidR="00F44065" w:rsidRPr="00F77DBE">
        <w:rPr>
          <w:color w:val="000000"/>
          <w:spacing w:val="-1"/>
        </w:rPr>
        <w:t>но</w:t>
      </w:r>
      <w:r w:rsidR="001F0DD6" w:rsidRPr="00F77DBE">
        <w:rPr>
          <w:color w:val="000000"/>
          <w:spacing w:val="-1"/>
        </w:rPr>
        <w:t>ября 201</w:t>
      </w:r>
      <w:r w:rsidR="00BF0310" w:rsidRPr="00F77DBE">
        <w:rPr>
          <w:color w:val="000000"/>
          <w:spacing w:val="-1"/>
        </w:rPr>
        <w:t>7</w:t>
      </w:r>
      <w:r w:rsidR="001F0DD6" w:rsidRPr="00F77DBE">
        <w:rPr>
          <w:color w:val="000000"/>
          <w:spacing w:val="-1"/>
        </w:rPr>
        <w:t xml:space="preserve"> г.</w:t>
      </w:r>
      <w:r w:rsidR="004F4267" w:rsidRPr="00F77DBE">
        <w:t xml:space="preserve"> </w:t>
      </w:r>
    </w:p>
    <w:p w:rsidR="001F0DD6" w:rsidRPr="00F17DCB" w:rsidRDefault="001F0DD6" w:rsidP="001F0DD6">
      <w:pPr>
        <w:shd w:val="clear" w:color="auto" w:fill="FFFFFF"/>
        <w:rPr>
          <w:color w:val="000000"/>
          <w:spacing w:val="-2"/>
        </w:rPr>
      </w:pPr>
      <w:r w:rsidRPr="00F77DBE">
        <w:rPr>
          <w:color w:val="000000"/>
          <w:spacing w:val="-2"/>
        </w:rPr>
        <w:t xml:space="preserve">Место проведения: </w:t>
      </w:r>
      <w:r w:rsidR="00F44065" w:rsidRPr="00F77DBE">
        <w:rPr>
          <w:color w:val="000000"/>
          <w:spacing w:val="-2"/>
        </w:rPr>
        <w:t>МВЦ, г. Киев, Броварской пр-т,</w:t>
      </w:r>
      <w:r w:rsidR="00FC24A7" w:rsidRPr="00F77DBE">
        <w:rPr>
          <w:color w:val="000000"/>
          <w:spacing w:val="-2"/>
        </w:rPr>
        <w:t xml:space="preserve"> </w:t>
      </w:r>
      <w:r w:rsidR="00F44065" w:rsidRPr="00F77DBE">
        <w:rPr>
          <w:color w:val="000000"/>
          <w:spacing w:val="-2"/>
        </w:rPr>
        <w:t>15</w:t>
      </w:r>
      <w:r w:rsidR="00F17DCB">
        <w:rPr>
          <w:color w:val="000000"/>
          <w:spacing w:val="-2"/>
        </w:rPr>
        <w:t xml:space="preserve">, </w:t>
      </w:r>
      <w:r w:rsidR="00F17DCB" w:rsidRPr="00F17DCB">
        <w:rPr>
          <w:color w:val="000000"/>
          <w:spacing w:val="-2"/>
        </w:rPr>
        <w:t xml:space="preserve">стенд D15 </w:t>
      </w:r>
    </w:p>
    <w:p w:rsidR="004F4267" w:rsidRPr="002907B5" w:rsidRDefault="004F4267" w:rsidP="001F0DD6">
      <w:pPr>
        <w:shd w:val="clear" w:color="auto" w:fill="FFFFFF"/>
        <w:rPr>
          <w:color w:val="000000"/>
          <w:spacing w:val="-2"/>
          <w:sz w:val="32"/>
        </w:rPr>
      </w:pPr>
    </w:p>
    <w:p w:rsidR="001F0DD6" w:rsidRPr="00F77DBE" w:rsidRDefault="001F0DD6" w:rsidP="001F0DD6">
      <w:pPr>
        <w:shd w:val="clear" w:color="auto" w:fill="FFFFFF"/>
        <w:jc w:val="center"/>
        <w:rPr>
          <w:b/>
          <w:i/>
          <w:iCs/>
          <w:color w:val="000000"/>
          <w:spacing w:val="-1"/>
        </w:rPr>
      </w:pPr>
      <w:r w:rsidRPr="00F77DBE">
        <w:rPr>
          <w:b/>
          <w:i/>
          <w:iCs/>
          <w:color w:val="000000"/>
          <w:spacing w:val="-1"/>
        </w:rPr>
        <w:t>Уважаемые господа!</w:t>
      </w:r>
    </w:p>
    <w:p w:rsidR="001F0DD6" w:rsidRPr="00F77DBE" w:rsidRDefault="001F0DD6" w:rsidP="001F0DD6">
      <w:pPr>
        <w:shd w:val="clear" w:color="auto" w:fill="FFFFFF"/>
        <w:rPr>
          <w:sz w:val="16"/>
        </w:rPr>
      </w:pPr>
    </w:p>
    <w:p w:rsidR="001F0DD6" w:rsidRPr="00F77DBE" w:rsidRDefault="001F0DD6" w:rsidP="00372737">
      <w:pPr>
        <w:shd w:val="clear" w:color="auto" w:fill="FFFFFF"/>
        <w:jc w:val="both"/>
        <w:rPr>
          <w:color w:val="000000"/>
          <w:spacing w:val="-4"/>
        </w:rPr>
      </w:pPr>
      <w:r w:rsidRPr="00F77DBE">
        <w:rPr>
          <w:color w:val="000000"/>
          <w:spacing w:val="-4"/>
        </w:rPr>
        <w:t xml:space="preserve">Компания КОДА, один из ведущих поставщиков контрольно-измерительного оборудования </w:t>
      </w:r>
      <w:r w:rsidR="00B43FE9" w:rsidRPr="00F77DBE">
        <w:rPr>
          <w:color w:val="000000"/>
          <w:spacing w:val="-4"/>
        </w:rPr>
        <w:t>в Украине</w:t>
      </w:r>
      <w:r w:rsidRPr="00F77DBE">
        <w:rPr>
          <w:color w:val="000000"/>
          <w:spacing w:val="-4"/>
        </w:rPr>
        <w:t>, имеет честь пригласить Вас и Ваших сотрудников посетить наш стенд на предстоящей выставке.</w:t>
      </w:r>
    </w:p>
    <w:p w:rsidR="00372737" w:rsidRPr="009324E4" w:rsidRDefault="00372737" w:rsidP="00372737">
      <w:pPr>
        <w:shd w:val="clear" w:color="auto" w:fill="FFFFFF"/>
        <w:jc w:val="both"/>
        <w:rPr>
          <w:color w:val="000000"/>
          <w:spacing w:val="-4"/>
          <w:sz w:val="18"/>
        </w:rPr>
      </w:pPr>
    </w:p>
    <w:p w:rsidR="001F0DD6" w:rsidRPr="00F77DBE" w:rsidRDefault="001F0DD6" w:rsidP="00372737">
      <w:pPr>
        <w:widowControl w:val="0"/>
        <w:shd w:val="clear" w:color="auto" w:fill="FFFFFF"/>
        <w:jc w:val="both"/>
        <w:rPr>
          <w:color w:val="000000"/>
          <w:spacing w:val="-4"/>
        </w:rPr>
      </w:pPr>
      <w:r w:rsidRPr="00F77DBE">
        <w:rPr>
          <w:color w:val="000000"/>
          <w:spacing w:val="-4"/>
        </w:rPr>
        <w:t xml:space="preserve">На выставочном стенде компании </w:t>
      </w:r>
      <w:r w:rsidRPr="00F77DBE">
        <w:rPr>
          <w:b/>
          <w:color w:val="000000"/>
          <w:spacing w:val="-4"/>
        </w:rPr>
        <w:t>KO</w:t>
      </w:r>
      <w:r w:rsidR="00F44065" w:rsidRPr="00F77DBE">
        <w:rPr>
          <w:b/>
          <w:color w:val="000000"/>
          <w:spacing w:val="-4"/>
        </w:rPr>
        <w:t>Д</w:t>
      </w:r>
      <w:r w:rsidRPr="00F77DBE">
        <w:rPr>
          <w:b/>
          <w:color w:val="000000"/>
          <w:spacing w:val="-4"/>
        </w:rPr>
        <w:t>A</w:t>
      </w:r>
      <w:r w:rsidRPr="00F77DBE">
        <w:rPr>
          <w:color w:val="000000"/>
          <w:spacing w:val="-4"/>
        </w:rPr>
        <w:t xml:space="preserve"> Вашему вниманию будут представлены:</w:t>
      </w:r>
    </w:p>
    <w:p w:rsidR="00286DB0" w:rsidRPr="00F77DBE" w:rsidRDefault="00AA6D62" w:rsidP="007C4E1B">
      <w:pPr>
        <w:widowControl w:val="0"/>
        <w:numPr>
          <w:ilvl w:val="0"/>
          <w:numId w:val="2"/>
        </w:numPr>
        <w:ind w:left="378" w:hanging="364"/>
        <w:rPr>
          <w:spacing w:val="-4"/>
        </w:rPr>
      </w:pPr>
      <w:r w:rsidRPr="00F77DBE">
        <w:rPr>
          <w:spacing w:val="-4"/>
        </w:rPr>
        <w:t>Широкий спектр весового оборудования: Автомобильные весы КОДА-А Модуль А, ТАС; вагонные весы КОДА-В для взвешивания в статике ТВС, в статике и динамике ТВСД; бункерные весы, дозаторы, платформенные весы; комплекты для модернизации существующих механических и электронных весов производства компании Bilanciai (Италия); специальные взвешивающие системы</w:t>
      </w:r>
      <w:r w:rsidR="001F0DD6" w:rsidRPr="00F77DBE">
        <w:rPr>
          <w:spacing w:val="-4"/>
        </w:rPr>
        <w:t>.</w:t>
      </w:r>
    </w:p>
    <w:p w:rsidR="00800678" w:rsidRPr="00F77DBE" w:rsidRDefault="00800678" w:rsidP="007C4E1B">
      <w:pPr>
        <w:widowControl w:val="0"/>
        <w:numPr>
          <w:ilvl w:val="0"/>
          <w:numId w:val="2"/>
        </w:numPr>
        <w:ind w:left="378" w:hanging="364"/>
        <w:rPr>
          <w:spacing w:val="-4"/>
        </w:rPr>
      </w:pPr>
      <w:r w:rsidRPr="00F77DBE">
        <w:rPr>
          <w:spacing w:val="-4"/>
        </w:rPr>
        <w:t>Крановые весы для тяжелых промышленных условий лидера мирового рынка производства крановых весов - компании EHP Wägetechnik GmbH (Германия).</w:t>
      </w:r>
    </w:p>
    <w:p w:rsidR="00800678" w:rsidRPr="00F77DBE" w:rsidRDefault="00800678" w:rsidP="007C4E1B">
      <w:pPr>
        <w:widowControl w:val="0"/>
        <w:numPr>
          <w:ilvl w:val="0"/>
          <w:numId w:val="2"/>
        </w:numPr>
        <w:ind w:left="378" w:hanging="364"/>
        <w:rPr>
          <w:spacing w:val="-4"/>
        </w:rPr>
      </w:pPr>
      <w:r w:rsidRPr="00F77DBE">
        <w:rPr>
          <w:spacing w:val="-4"/>
        </w:rPr>
        <w:t>Электронные весы торговой марки CERTUS</w:t>
      </w:r>
      <w:r w:rsidRPr="00F77DBE">
        <w:rPr>
          <w:spacing w:val="-4"/>
          <w:vertAlign w:val="superscript"/>
        </w:rPr>
        <w:t>®</w:t>
      </w:r>
      <w:r w:rsidRPr="00F77DBE">
        <w:rPr>
          <w:spacing w:val="-4"/>
        </w:rPr>
        <w:t xml:space="preserve"> (Украина): лабораторные, настольные, товарные, платформенные, счетные, медицинские.</w:t>
      </w:r>
    </w:p>
    <w:p w:rsidR="00D00A86" w:rsidRPr="00F77DBE" w:rsidRDefault="001F0DD6" w:rsidP="007C4E1B">
      <w:pPr>
        <w:widowControl w:val="0"/>
        <w:numPr>
          <w:ilvl w:val="0"/>
          <w:numId w:val="2"/>
        </w:numPr>
        <w:ind w:left="378" w:hanging="364"/>
        <w:rPr>
          <w:spacing w:val="-4"/>
        </w:rPr>
      </w:pPr>
      <w:r w:rsidRPr="00F77DBE">
        <w:rPr>
          <w:spacing w:val="-4"/>
        </w:rPr>
        <w:t>Оборудование для измерения и сигнализации уровня веществ фирмы VEGA (Германия)</w:t>
      </w:r>
      <w:r w:rsidR="004F4267" w:rsidRPr="00F77DBE">
        <w:rPr>
          <w:spacing w:val="-4"/>
        </w:rPr>
        <w:t>, а также системы</w:t>
      </w:r>
      <w:r w:rsidR="00D00A86" w:rsidRPr="00F77DBE">
        <w:rPr>
          <w:spacing w:val="-4"/>
        </w:rPr>
        <w:t xml:space="preserve"> </w:t>
      </w:r>
      <w:r w:rsidR="004F4267" w:rsidRPr="00F77DBE">
        <w:rPr>
          <w:spacing w:val="-4"/>
        </w:rPr>
        <w:t xml:space="preserve">автоматизации и учета в разных отраслях </w:t>
      </w:r>
      <w:r w:rsidR="00D00A86" w:rsidRPr="00F77DBE">
        <w:rPr>
          <w:spacing w:val="-4"/>
        </w:rPr>
        <w:t>промышленности.</w:t>
      </w:r>
    </w:p>
    <w:p w:rsidR="001F0DD6" w:rsidRPr="00F77DBE" w:rsidRDefault="001F0DD6" w:rsidP="007C4E1B">
      <w:pPr>
        <w:widowControl w:val="0"/>
        <w:numPr>
          <w:ilvl w:val="0"/>
          <w:numId w:val="2"/>
        </w:numPr>
        <w:ind w:left="378" w:hanging="364"/>
        <w:rPr>
          <w:spacing w:val="-4"/>
        </w:rPr>
      </w:pPr>
      <w:r w:rsidRPr="00F77DBE">
        <w:rPr>
          <w:spacing w:val="-4"/>
        </w:rPr>
        <w:t>Оборудование для измерения давления и температуры фирмы WIKA (Германия).</w:t>
      </w:r>
      <w:r w:rsidR="00D00A86" w:rsidRPr="00F77DBE">
        <w:rPr>
          <w:spacing w:val="-4"/>
        </w:rPr>
        <w:t xml:space="preserve"> Манометры и термометры, электронные преобразователи давления и температуры, калибровочное </w:t>
      </w:r>
      <w:r w:rsidR="003C0117" w:rsidRPr="00F77DBE">
        <w:rPr>
          <w:spacing w:val="-4"/>
        </w:rPr>
        <w:t>оборудование.</w:t>
      </w:r>
    </w:p>
    <w:p w:rsidR="00B43FE9" w:rsidRPr="00F77DBE" w:rsidRDefault="00526884" w:rsidP="007C4E1B">
      <w:pPr>
        <w:widowControl w:val="0"/>
        <w:numPr>
          <w:ilvl w:val="0"/>
          <w:numId w:val="2"/>
        </w:numPr>
        <w:ind w:left="378" w:hanging="364"/>
        <w:rPr>
          <w:spacing w:val="-4"/>
        </w:rPr>
      </w:pPr>
      <w:r w:rsidRPr="00F77DBE">
        <w:rPr>
          <w:spacing w:val="-4"/>
        </w:rPr>
        <w:t>Расходомеры и р</w:t>
      </w:r>
      <w:r w:rsidR="00B43FE9" w:rsidRPr="00F77DBE">
        <w:rPr>
          <w:spacing w:val="-4"/>
        </w:rPr>
        <w:t xml:space="preserve">отаметры </w:t>
      </w:r>
      <w:r w:rsidR="0050146E" w:rsidRPr="00F77DBE">
        <w:rPr>
          <w:spacing w:val="-4"/>
        </w:rPr>
        <w:t xml:space="preserve">фирмы </w:t>
      </w:r>
      <w:r w:rsidR="00B43FE9" w:rsidRPr="00F77DBE">
        <w:rPr>
          <w:spacing w:val="-4"/>
        </w:rPr>
        <w:t xml:space="preserve">ASA </w:t>
      </w:r>
      <w:r w:rsidR="0050146E" w:rsidRPr="00F77DBE">
        <w:rPr>
          <w:spacing w:val="-4"/>
        </w:rPr>
        <w:t xml:space="preserve">s.r.l. </w:t>
      </w:r>
      <w:r w:rsidR="00B43FE9" w:rsidRPr="00F77DBE">
        <w:rPr>
          <w:spacing w:val="-4"/>
        </w:rPr>
        <w:t xml:space="preserve">(Италия) для измерения расхода разных типов </w:t>
      </w:r>
      <w:r w:rsidRPr="00F77DBE">
        <w:rPr>
          <w:spacing w:val="-4"/>
        </w:rPr>
        <w:t>ж</w:t>
      </w:r>
      <w:r w:rsidR="00B43FE9" w:rsidRPr="00F77DBE">
        <w:rPr>
          <w:spacing w:val="-4"/>
        </w:rPr>
        <w:t xml:space="preserve">идкостей </w:t>
      </w:r>
      <w:r w:rsidR="0050146E" w:rsidRPr="00F77DBE">
        <w:rPr>
          <w:spacing w:val="-4"/>
        </w:rPr>
        <w:t>и газов</w:t>
      </w:r>
      <w:r w:rsidR="00F77DBE" w:rsidRPr="00F77DBE">
        <w:rPr>
          <w:spacing w:val="-4"/>
        </w:rPr>
        <w:t>, передаваем</w:t>
      </w:r>
      <w:r w:rsidR="00F77DBE">
        <w:rPr>
          <w:spacing w:val="-4"/>
        </w:rPr>
        <w:t>ы</w:t>
      </w:r>
      <w:r w:rsidR="00F77DBE" w:rsidRPr="00F77DBE">
        <w:rPr>
          <w:spacing w:val="-4"/>
        </w:rPr>
        <w:t xml:space="preserve">х по трубам </w:t>
      </w:r>
      <w:r w:rsidR="00FB7B8A">
        <w:rPr>
          <w:spacing w:val="-4"/>
        </w:rPr>
        <w:t xml:space="preserve">как </w:t>
      </w:r>
      <w:r w:rsidR="00F77DBE" w:rsidRPr="00F77DBE">
        <w:rPr>
          <w:spacing w:val="-4"/>
        </w:rPr>
        <w:t>больших</w:t>
      </w:r>
      <w:r w:rsidR="00FB7B8A">
        <w:rPr>
          <w:spacing w:val="-4"/>
        </w:rPr>
        <w:t>, так</w:t>
      </w:r>
      <w:r w:rsidR="00F77DBE" w:rsidRPr="00F77DBE">
        <w:rPr>
          <w:spacing w:val="-4"/>
        </w:rPr>
        <w:t xml:space="preserve"> и малых диаметров.</w:t>
      </w:r>
    </w:p>
    <w:p w:rsidR="001F0DD6" w:rsidRPr="00F77DBE" w:rsidRDefault="001550B9" w:rsidP="007C4E1B">
      <w:pPr>
        <w:widowControl w:val="0"/>
        <w:numPr>
          <w:ilvl w:val="0"/>
          <w:numId w:val="2"/>
        </w:numPr>
        <w:ind w:left="378" w:hanging="364"/>
        <w:rPr>
          <w:spacing w:val="-4"/>
        </w:rPr>
      </w:pPr>
      <w:r w:rsidRPr="00F77DBE">
        <w:rPr>
          <w:spacing w:val="-4"/>
        </w:rPr>
        <w:t>Оборудование Renishaw (Великобритания): измерительные системы для диагностики, оценки точностных и эксплуатационных характеристик, калибровки металлорежущих станков и координатно-измерительных маши</w:t>
      </w:r>
      <w:r w:rsidR="00017FE7" w:rsidRPr="00F77DBE">
        <w:rPr>
          <w:spacing w:val="-4"/>
        </w:rPr>
        <w:t>н (КИМ)</w:t>
      </w:r>
      <w:r w:rsidRPr="00F77DBE">
        <w:rPr>
          <w:spacing w:val="-4"/>
        </w:rPr>
        <w:t>; контактные датчики и измерительные головки для КИМ; системы сканирования и дигитализации; датчики для измерения и наладки инструмента на станках; измерительные щупы и принадлежности для датчиков Renishaw; системы измерения перемещений, для контроля линейного, углового и планарного позиционирования.</w:t>
      </w:r>
    </w:p>
    <w:p w:rsidR="001550B9" w:rsidRPr="00F77DBE" w:rsidRDefault="001550B9" w:rsidP="007C4E1B">
      <w:pPr>
        <w:widowControl w:val="0"/>
        <w:numPr>
          <w:ilvl w:val="0"/>
          <w:numId w:val="2"/>
        </w:numPr>
        <w:ind w:left="378" w:hanging="364"/>
        <w:rPr>
          <w:spacing w:val="-4"/>
        </w:rPr>
      </w:pPr>
      <w:r w:rsidRPr="00F77DBE">
        <w:rPr>
          <w:spacing w:val="-4"/>
        </w:rPr>
        <w:t>Инструмент Hexagon M</w:t>
      </w:r>
      <w:r w:rsidR="005003B8" w:rsidRPr="00F77DBE">
        <w:rPr>
          <w:spacing w:val="-4"/>
        </w:rPr>
        <w:t>I</w:t>
      </w:r>
      <w:r w:rsidRPr="00F77DBE">
        <w:rPr>
          <w:spacing w:val="-4"/>
        </w:rPr>
        <w:t xml:space="preserve"> TESA (Швейцария) и Hexagon M</w:t>
      </w:r>
      <w:r w:rsidR="005003B8" w:rsidRPr="00F77DBE">
        <w:rPr>
          <w:spacing w:val="-4"/>
        </w:rPr>
        <w:t>I</w:t>
      </w:r>
      <w:r w:rsidRPr="00F77DBE">
        <w:rPr>
          <w:spacing w:val="-4"/>
        </w:rPr>
        <w:t xml:space="preserve"> STANDARD GAGE: штангенциркули, микрометры, нутромеры, индикаторные головки и др.</w:t>
      </w:r>
    </w:p>
    <w:p w:rsidR="00821ED3" w:rsidRPr="00F77DBE" w:rsidRDefault="001F0DD6" w:rsidP="007C4E1B">
      <w:pPr>
        <w:widowControl w:val="0"/>
        <w:numPr>
          <w:ilvl w:val="0"/>
          <w:numId w:val="2"/>
        </w:numPr>
        <w:ind w:left="378" w:hanging="364"/>
        <w:rPr>
          <w:spacing w:val="-4"/>
        </w:rPr>
      </w:pPr>
      <w:r w:rsidRPr="00F77DBE">
        <w:rPr>
          <w:spacing w:val="-4"/>
        </w:rPr>
        <w:t>Приборы контроля шероховатости, волнистости, микро</w:t>
      </w:r>
      <w:r w:rsidR="007E670E" w:rsidRPr="00F77DBE">
        <w:rPr>
          <w:spacing w:val="-4"/>
        </w:rPr>
        <w:t>-</w:t>
      </w:r>
      <w:r w:rsidRPr="00F77DBE">
        <w:rPr>
          <w:spacing w:val="-4"/>
        </w:rPr>
        <w:t xml:space="preserve"> и макропрофиля фирмы </w:t>
      </w:r>
      <w:r w:rsidR="001550B9" w:rsidRPr="00F77DBE">
        <w:rPr>
          <w:spacing w:val="-4"/>
        </w:rPr>
        <w:t>Jenoptik Industrial Metrology Germany Gmbh (Германия)</w:t>
      </w:r>
      <w:r w:rsidR="007E670E" w:rsidRPr="00F77DBE">
        <w:rPr>
          <w:spacing w:val="-4"/>
        </w:rPr>
        <w:t>: профилометры W5, W</w:t>
      </w:r>
      <w:r w:rsidR="005003B8" w:rsidRPr="00F77DBE">
        <w:rPr>
          <w:spacing w:val="-4"/>
        </w:rPr>
        <w:t>1</w:t>
      </w:r>
      <w:r w:rsidR="007E670E" w:rsidRPr="00F77DBE">
        <w:rPr>
          <w:spacing w:val="-4"/>
        </w:rPr>
        <w:t>0</w:t>
      </w:r>
      <w:r w:rsidR="005003B8" w:rsidRPr="00F77DBE">
        <w:rPr>
          <w:spacing w:val="-4"/>
        </w:rPr>
        <w:t xml:space="preserve"> и др</w:t>
      </w:r>
      <w:r w:rsidRPr="00F77DBE">
        <w:rPr>
          <w:spacing w:val="-4"/>
        </w:rPr>
        <w:t>.</w:t>
      </w:r>
    </w:p>
    <w:p w:rsidR="00821ED3" w:rsidRPr="00F77DBE" w:rsidRDefault="001F0DD6" w:rsidP="007C4E1B">
      <w:pPr>
        <w:widowControl w:val="0"/>
        <w:numPr>
          <w:ilvl w:val="0"/>
          <w:numId w:val="2"/>
        </w:numPr>
        <w:ind w:left="378" w:hanging="364"/>
        <w:jc w:val="both"/>
        <w:rPr>
          <w:spacing w:val="-4"/>
        </w:rPr>
      </w:pPr>
      <w:r w:rsidRPr="00F77DBE">
        <w:rPr>
          <w:spacing w:val="-4"/>
        </w:rPr>
        <w:t>Оборудовани</w:t>
      </w:r>
      <w:r w:rsidR="00AA6D62" w:rsidRPr="00F77DBE">
        <w:rPr>
          <w:spacing w:val="-4"/>
        </w:rPr>
        <w:t>е</w:t>
      </w:r>
      <w:r w:rsidRPr="00F77DBE">
        <w:rPr>
          <w:spacing w:val="-4"/>
        </w:rPr>
        <w:t xml:space="preserve"> для 3D</w:t>
      </w:r>
      <w:r w:rsidR="005003B8" w:rsidRPr="00F77DBE">
        <w:rPr>
          <w:spacing w:val="-4"/>
        </w:rPr>
        <w:t>-</w:t>
      </w:r>
      <w:r w:rsidRPr="00F77DBE">
        <w:rPr>
          <w:spacing w:val="-4"/>
        </w:rPr>
        <w:t>сканирования</w:t>
      </w:r>
      <w:r w:rsidR="007E670E" w:rsidRPr="00F77DBE">
        <w:rPr>
          <w:spacing w:val="-4"/>
        </w:rPr>
        <w:t>: датчики и сканеры Riftek</w:t>
      </w:r>
      <w:r w:rsidR="005003B8" w:rsidRPr="00F77DBE">
        <w:rPr>
          <w:spacing w:val="-4"/>
        </w:rPr>
        <w:t xml:space="preserve"> (РБ)</w:t>
      </w:r>
      <w:r w:rsidR="007E670E" w:rsidRPr="00F77DBE">
        <w:rPr>
          <w:spacing w:val="-4"/>
        </w:rPr>
        <w:t>, сканер</w:t>
      </w:r>
      <w:r w:rsidR="005003B8" w:rsidRPr="00F77DBE">
        <w:rPr>
          <w:spacing w:val="-4"/>
        </w:rPr>
        <w:t>ы</w:t>
      </w:r>
      <w:r w:rsidR="007E670E" w:rsidRPr="00F77DBE">
        <w:rPr>
          <w:spacing w:val="-4"/>
        </w:rPr>
        <w:t xml:space="preserve"> света ARTEC</w:t>
      </w:r>
      <w:r w:rsidR="005003B8" w:rsidRPr="00F77DBE">
        <w:rPr>
          <w:spacing w:val="-4"/>
        </w:rPr>
        <w:t xml:space="preserve"> (США)</w:t>
      </w:r>
      <w:r w:rsidR="007E670E" w:rsidRPr="00F77DBE">
        <w:rPr>
          <w:spacing w:val="-4"/>
        </w:rPr>
        <w:t>.</w:t>
      </w:r>
    </w:p>
    <w:p w:rsidR="004F4267" w:rsidRPr="00F77DBE" w:rsidRDefault="00AA6D62" w:rsidP="007C4E1B">
      <w:pPr>
        <w:widowControl w:val="0"/>
        <w:numPr>
          <w:ilvl w:val="0"/>
          <w:numId w:val="2"/>
        </w:numPr>
        <w:ind w:left="378" w:hanging="364"/>
        <w:jc w:val="both"/>
        <w:rPr>
          <w:spacing w:val="-4"/>
        </w:rPr>
      </w:pPr>
      <w:r w:rsidRPr="00F77DBE">
        <w:rPr>
          <w:spacing w:val="-4"/>
        </w:rPr>
        <w:t>Координатно-измерительные машины Hexagon MI DEA, ROMER, LEICA.</w:t>
      </w:r>
    </w:p>
    <w:p w:rsidR="00AA6D62" w:rsidRPr="00F77DBE" w:rsidRDefault="00AA6D62" w:rsidP="00AA6D62">
      <w:pPr>
        <w:widowControl w:val="0"/>
        <w:jc w:val="both"/>
        <w:rPr>
          <w:spacing w:val="-4"/>
        </w:rPr>
      </w:pPr>
    </w:p>
    <w:p w:rsidR="001F0DD6" w:rsidRPr="00F77DBE" w:rsidRDefault="00A44C8F" w:rsidP="004F4267">
      <w:pPr>
        <w:shd w:val="clear" w:color="auto" w:fill="FFFFFF"/>
        <w:jc w:val="both"/>
        <w:rPr>
          <w:b/>
          <w:color w:val="000000"/>
          <w:spacing w:val="-4"/>
        </w:rPr>
      </w:pPr>
      <w:r>
        <w:rPr>
          <w:color w:val="000000"/>
          <w:spacing w:val="-4"/>
        </w:rPr>
        <w:t>И</w:t>
      </w:r>
      <w:r w:rsidR="001F0DD6" w:rsidRPr="00F77DBE">
        <w:rPr>
          <w:color w:val="000000"/>
          <w:spacing w:val="-4"/>
        </w:rPr>
        <w:t>нформация о предлагаемой нами продукции и услугах доступна на сайте</w:t>
      </w:r>
      <w:r w:rsidR="00F97BEB" w:rsidRPr="00F77DBE">
        <w:rPr>
          <w:color w:val="000000"/>
          <w:spacing w:val="-4"/>
        </w:rPr>
        <w:t>:</w:t>
      </w:r>
      <w:r w:rsidR="004F4267" w:rsidRPr="00F77DBE">
        <w:rPr>
          <w:color w:val="000000"/>
          <w:spacing w:val="-4"/>
        </w:rPr>
        <w:t xml:space="preserve"> </w:t>
      </w:r>
      <w:hyperlink r:id="rId8" w:history="1">
        <w:r w:rsidR="005003B8" w:rsidRPr="00F77DBE">
          <w:rPr>
            <w:rStyle w:val="a7"/>
            <w:spacing w:val="-4"/>
          </w:rPr>
          <w:t>www.koda.ua</w:t>
        </w:r>
      </w:hyperlink>
    </w:p>
    <w:p w:rsidR="00087BAD" w:rsidRPr="00F77DBE" w:rsidRDefault="00AA6D62" w:rsidP="004F4267">
      <w:pPr>
        <w:shd w:val="clear" w:color="auto" w:fill="FFFFFF"/>
        <w:jc w:val="both"/>
        <w:rPr>
          <w:b/>
          <w:color w:val="000000"/>
          <w:spacing w:val="-4"/>
        </w:rPr>
      </w:pPr>
      <w:r w:rsidRPr="00F77DBE">
        <w:rPr>
          <w:color w:val="000000"/>
          <w:spacing w:val="-4"/>
        </w:rPr>
        <w:t>Более подробная информация о выставке доступна на сайте организатора</w:t>
      </w:r>
      <w:r w:rsidR="00F97BEB" w:rsidRPr="00F77DBE">
        <w:rPr>
          <w:color w:val="000000"/>
          <w:spacing w:val="-4"/>
        </w:rPr>
        <w:t>:</w:t>
      </w:r>
      <w:r w:rsidR="004F4267" w:rsidRPr="00F77DBE">
        <w:rPr>
          <w:color w:val="000000"/>
          <w:spacing w:val="-4"/>
        </w:rPr>
        <w:t xml:space="preserve"> </w:t>
      </w:r>
      <w:hyperlink r:id="rId9" w:history="1">
        <w:r w:rsidR="00087BAD" w:rsidRPr="00F77DBE">
          <w:rPr>
            <w:rStyle w:val="a7"/>
            <w:spacing w:val="-4"/>
          </w:rPr>
          <w:t>http://www.iec-expo.com.ua</w:t>
        </w:r>
      </w:hyperlink>
    </w:p>
    <w:p w:rsidR="005003B8" w:rsidRPr="00F77DBE" w:rsidRDefault="005003B8" w:rsidP="004B4FF8">
      <w:pPr>
        <w:shd w:val="clear" w:color="auto" w:fill="FFFFFF"/>
        <w:ind w:firstLine="426"/>
        <w:jc w:val="both"/>
        <w:rPr>
          <w:color w:val="000000"/>
          <w:spacing w:val="-4"/>
        </w:rPr>
      </w:pPr>
    </w:p>
    <w:p w:rsidR="001F0DD6" w:rsidRPr="00F77DBE" w:rsidRDefault="001F0DD6" w:rsidP="004B4FF8">
      <w:pPr>
        <w:shd w:val="clear" w:color="auto" w:fill="FFFFFF"/>
        <w:ind w:firstLine="426"/>
        <w:jc w:val="both"/>
        <w:rPr>
          <w:color w:val="000000"/>
          <w:spacing w:val="-4"/>
        </w:rPr>
      </w:pPr>
      <w:r w:rsidRPr="00F77DBE">
        <w:rPr>
          <w:color w:val="000000"/>
          <w:spacing w:val="-4"/>
        </w:rPr>
        <w:t xml:space="preserve">Контактные лица: </w:t>
      </w:r>
      <w:r w:rsidRPr="00F77DBE">
        <w:rPr>
          <w:b/>
          <w:color w:val="000000"/>
          <w:spacing w:val="-4"/>
        </w:rPr>
        <w:t>Иван Радюк</w:t>
      </w:r>
      <w:r w:rsidRPr="00F77DBE">
        <w:rPr>
          <w:color w:val="000000"/>
          <w:spacing w:val="-4"/>
        </w:rPr>
        <w:t xml:space="preserve">, </w:t>
      </w:r>
      <w:r w:rsidRPr="00F77DBE">
        <w:rPr>
          <w:b/>
          <w:color w:val="000000"/>
          <w:spacing w:val="-4"/>
        </w:rPr>
        <w:t>Виталий Бочаров</w:t>
      </w:r>
    </w:p>
    <w:p w:rsidR="002338C4" w:rsidRPr="00F77DBE" w:rsidRDefault="002338C4" w:rsidP="002338C4">
      <w:pPr>
        <w:shd w:val="clear" w:color="auto" w:fill="FFFFFF"/>
        <w:ind w:firstLine="426"/>
        <w:jc w:val="both"/>
        <w:rPr>
          <w:color w:val="000000"/>
          <w:spacing w:val="-4"/>
        </w:rPr>
      </w:pPr>
      <w:r w:rsidRPr="00F77DBE">
        <w:rPr>
          <w:color w:val="000000"/>
          <w:spacing w:val="-4"/>
        </w:rPr>
        <w:t xml:space="preserve">Дополнительная информация по телефонам </w:t>
      </w:r>
      <w:r w:rsidRPr="00F77DBE">
        <w:rPr>
          <w:b/>
          <w:color w:val="000000"/>
          <w:spacing w:val="-4"/>
        </w:rPr>
        <w:t>(057) 714 26 54, 717 96 48</w:t>
      </w:r>
    </w:p>
    <w:p w:rsidR="002338C4" w:rsidRPr="00F77DBE" w:rsidRDefault="002338C4" w:rsidP="004B4FF8">
      <w:pPr>
        <w:shd w:val="clear" w:color="auto" w:fill="FFFFFF"/>
        <w:ind w:firstLine="426"/>
        <w:jc w:val="both"/>
        <w:rPr>
          <w:color w:val="000000"/>
          <w:spacing w:val="-4"/>
        </w:rPr>
      </w:pPr>
    </w:p>
    <w:p w:rsidR="001F0DD6" w:rsidRPr="00F77DBE" w:rsidRDefault="001F0DD6" w:rsidP="004B4FF8">
      <w:pPr>
        <w:pStyle w:val="a8"/>
        <w:tabs>
          <w:tab w:val="right" w:pos="10772"/>
        </w:tabs>
        <w:spacing w:before="0" w:after="0"/>
        <w:ind w:firstLine="426"/>
        <w:rPr>
          <w:sz w:val="6"/>
        </w:rPr>
      </w:pPr>
    </w:p>
    <w:p w:rsidR="001F0DD6" w:rsidRPr="00F77DBE" w:rsidRDefault="001F0DD6" w:rsidP="004B4FF8">
      <w:pPr>
        <w:pStyle w:val="a8"/>
        <w:tabs>
          <w:tab w:val="right" w:pos="10772"/>
        </w:tabs>
        <w:spacing w:before="0" w:after="0"/>
        <w:ind w:firstLine="426"/>
      </w:pPr>
      <w:r w:rsidRPr="00F77DBE">
        <w:t>С уважением,</w:t>
      </w:r>
    </w:p>
    <w:p w:rsidR="003C0117" w:rsidRPr="00F77DBE" w:rsidRDefault="003C0117" w:rsidP="004B4FF8">
      <w:pPr>
        <w:pStyle w:val="a8"/>
        <w:tabs>
          <w:tab w:val="right" w:pos="10772"/>
        </w:tabs>
        <w:spacing w:before="0" w:after="0"/>
        <w:ind w:firstLine="426"/>
        <w:rPr>
          <w:sz w:val="16"/>
        </w:rPr>
      </w:pPr>
    </w:p>
    <w:p w:rsidR="001F0DD6" w:rsidRPr="00F77DBE" w:rsidRDefault="001F0DD6" w:rsidP="004B4FF8">
      <w:pPr>
        <w:pStyle w:val="a8"/>
        <w:tabs>
          <w:tab w:val="right" w:pos="10772"/>
        </w:tabs>
        <w:spacing w:before="0" w:after="0"/>
        <w:ind w:firstLine="426"/>
      </w:pPr>
      <w:r w:rsidRPr="00F77DBE">
        <w:t>Семко О.М.</w:t>
      </w:r>
    </w:p>
    <w:p w:rsidR="009A7628" w:rsidRPr="00F77DBE" w:rsidRDefault="001F0DD6" w:rsidP="004B4FF8">
      <w:pPr>
        <w:spacing w:line="360" w:lineRule="auto"/>
        <w:ind w:firstLine="426"/>
      </w:pPr>
      <w:r w:rsidRPr="00F77DBE">
        <w:rPr>
          <w:color w:val="000000"/>
          <w:kern w:val="1"/>
        </w:rPr>
        <w:t>Генеральный директор</w:t>
      </w:r>
    </w:p>
    <w:sectPr w:rsidR="009A7628" w:rsidRPr="00F77DBE" w:rsidSect="00FA6EC4">
      <w:headerReference w:type="default" r:id="rId10"/>
      <w:headerReference w:type="first" r:id="rId11"/>
      <w:footerReference w:type="first" r:id="rId12"/>
      <w:pgSz w:w="11906" w:h="16838" w:code="9"/>
      <w:pgMar w:top="308" w:right="424" w:bottom="284" w:left="993" w:header="312" w:footer="11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E5B" w:rsidRDefault="00D10E5B">
      <w:r>
        <w:separator/>
      </w:r>
    </w:p>
  </w:endnote>
  <w:endnote w:type="continuationSeparator" w:id="1">
    <w:p w:rsidR="00D10E5B" w:rsidRDefault="00D10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3B8" w:rsidRDefault="0065570C">
    <w:pPr>
      <w:pStyle w:val="a5"/>
    </w:pPr>
    <w:r w:rsidRPr="0065570C">
      <w:rPr>
        <w:noProof/>
        <w:sz w:val="16"/>
        <w:szCs w:val="16"/>
      </w:rPr>
      <w:pict>
        <v:line id="_x0000_s2055" style="position:absolute;z-index:251657216;mso-position-vertical-relative:page" from="-1in,421pt" to="-54pt,421pt" strokecolor="#969696" strokeweight=".5pt">
          <w10:wrap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E5B" w:rsidRDefault="00D10E5B">
      <w:r>
        <w:separator/>
      </w:r>
    </w:p>
  </w:footnote>
  <w:footnote w:type="continuationSeparator" w:id="1">
    <w:p w:rsidR="00D10E5B" w:rsidRDefault="00D10E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23" w:type="dxa"/>
      <w:tblBorders>
        <w:bottom w:val="single" w:sz="12" w:space="0" w:color="008000"/>
      </w:tblBorders>
      <w:tblLayout w:type="fixed"/>
      <w:tblLook w:val="01E0"/>
    </w:tblPr>
    <w:tblGrid>
      <w:gridCol w:w="2012"/>
      <w:gridCol w:w="5656"/>
      <w:gridCol w:w="2155"/>
    </w:tblGrid>
    <w:tr w:rsidR="005003B8" w:rsidRPr="001B2319" w:rsidTr="00180B25">
      <w:tc>
        <w:tcPr>
          <w:tcW w:w="2012" w:type="dxa"/>
          <w:vAlign w:val="bottom"/>
        </w:tcPr>
        <w:p w:rsidR="005003B8" w:rsidRPr="001B2319" w:rsidRDefault="005003B8" w:rsidP="00180B25">
          <w:pPr>
            <w:spacing w:after="40"/>
          </w:pPr>
          <w:r>
            <w:rPr>
              <w:noProof/>
            </w:rPr>
            <w:drawing>
              <wp:inline distT="0" distB="0" distL="0" distR="0">
                <wp:extent cx="1134745" cy="296545"/>
                <wp:effectExtent l="19050" t="0" r="8255" b="0"/>
                <wp:docPr id="4" name="Рисунок 4" descr="KODArLogo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ODArLogo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4745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6" w:type="dxa"/>
        </w:tcPr>
        <w:p w:rsidR="005003B8" w:rsidRPr="00180B25" w:rsidRDefault="0065570C" w:rsidP="00180B25">
          <w:pPr>
            <w:spacing w:line="360" w:lineRule="auto"/>
            <w:ind w:left="-80"/>
            <w:jc w:val="center"/>
            <w:rPr>
              <w:rFonts w:ascii="Arial" w:hAnsi="Arial" w:cs="Arial"/>
              <w:sz w:val="20"/>
              <w:szCs w:val="20"/>
            </w:rPr>
          </w:pPr>
          <w:r w:rsidRPr="00180B25">
            <w:rPr>
              <w:rFonts w:ascii="Arial" w:hAnsi="Arial" w:cs="Arial"/>
              <w:sz w:val="20"/>
              <w:szCs w:val="20"/>
            </w:rPr>
            <w:fldChar w:fldCharType="begin"/>
          </w:r>
          <w:r w:rsidR="005003B8" w:rsidRPr="00180B25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180B25">
            <w:rPr>
              <w:rFonts w:ascii="Arial" w:hAnsi="Arial" w:cs="Arial"/>
              <w:sz w:val="20"/>
              <w:szCs w:val="20"/>
            </w:rPr>
            <w:fldChar w:fldCharType="separate"/>
          </w:r>
          <w:r w:rsidR="00B43FE9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180B25">
            <w:rPr>
              <w:rFonts w:ascii="Arial" w:hAnsi="Arial" w:cs="Arial"/>
              <w:sz w:val="20"/>
              <w:szCs w:val="20"/>
            </w:rPr>
            <w:fldChar w:fldCharType="end"/>
          </w:r>
          <w:r w:rsidR="005003B8" w:rsidRPr="00180B25">
            <w:rPr>
              <w:rFonts w:ascii="Arial" w:hAnsi="Arial" w:cs="Arial"/>
              <w:sz w:val="20"/>
              <w:szCs w:val="20"/>
              <w:lang w:val="en-US"/>
            </w:rPr>
            <w:t xml:space="preserve"> </w:t>
          </w:r>
          <w:r w:rsidR="005003B8" w:rsidRPr="00180B25">
            <w:rPr>
              <w:rFonts w:ascii="Arial" w:hAnsi="Arial" w:cs="Arial"/>
              <w:sz w:val="20"/>
              <w:szCs w:val="20"/>
            </w:rPr>
            <w:t xml:space="preserve">из </w:t>
          </w:r>
          <w:r w:rsidRPr="00180B25">
            <w:rPr>
              <w:rFonts w:ascii="Arial" w:hAnsi="Arial" w:cs="Arial"/>
              <w:sz w:val="20"/>
              <w:szCs w:val="20"/>
            </w:rPr>
            <w:fldChar w:fldCharType="begin"/>
          </w:r>
          <w:r w:rsidR="005003B8" w:rsidRPr="00180B25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Pr="00180B25">
            <w:rPr>
              <w:rFonts w:ascii="Arial" w:hAnsi="Arial" w:cs="Arial"/>
              <w:sz w:val="20"/>
              <w:szCs w:val="20"/>
            </w:rPr>
            <w:fldChar w:fldCharType="separate"/>
          </w:r>
          <w:r w:rsidR="00B43FE9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180B25">
            <w:rPr>
              <w:rFonts w:ascii="Arial" w:hAnsi="Arial" w:cs="Arial"/>
              <w:sz w:val="20"/>
              <w:szCs w:val="20"/>
            </w:rPr>
            <w:fldChar w:fldCharType="end"/>
          </w:r>
        </w:p>
        <w:p w:rsidR="005003B8" w:rsidRPr="000B75BE" w:rsidRDefault="005003B8" w:rsidP="000B75BE">
          <w:pPr>
            <w:ind w:left="-80"/>
            <w:rPr>
              <w:rFonts w:ascii="Arial" w:hAnsi="Arial" w:cs="Arial"/>
              <w:sz w:val="16"/>
              <w:szCs w:val="16"/>
            </w:rPr>
          </w:pPr>
          <w:r w:rsidRPr="00180B25">
            <w:rPr>
              <w:rFonts w:ascii="Arial" w:hAnsi="Arial" w:cs="Arial"/>
              <w:sz w:val="16"/>
              <w:szCs w:val="16"/>
              <w:lang w:val="en-US"/>
            </w:rPr>
            <w:t>ISO 9001:200</w:t>
          </w:r>
          <w:r>
            <w:rPr>
              <w:rFonts w:ascii="Arial" w:hAnsi="Arial" w:cs="Arial"/>
              <w:sz w:val="16"/>
              <w:szCs w:val="16"/>
            </w:rPr>
            <w:t>8</w:t>
          </w:r>
        </w:p>
      </w:tc>
      <w:tc>
        <w:tcPr>
          <w:tcW w:w="2155" w:type="dxa"/>
          <w:vAlign w:val="bottom"/>
        </w:tcPr>
        <w:p w:rsidR="005003B8" w:rsidRPr="00180B25" w:rsidRDefault="005003B8" w:rsidP="00180B25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180B25">
            <w:rPr>
              <w:rFonts w:ascii="Arial" w:hAnsi="Arial" w:cs="Arial"/>
              <w:sz w:val="16"/>
              <w:szCs w:val="16"/>
            </w:rPr>
            <w:t xml:space="preserve"> (057) 714 26 54 </w:t>
          </w:r>
        </w:p>
        <w:p w:rsidR="005003B8" w:rsidRPr="00180B25" w:rsidRDefault="0065570C" w:rsidP="00180B25">
          <w:pPr>
            <w:spacing w:after="20"/>
            <w:jc w:val="right"/>
            <w:rPr>
              <w:rFonts w:ascii="Arial" w:hAnsi="Arial" w:cs="Arial"/>
              <w:b/>
              <w:sz w:val="16"/>
              <w:szCs w:val="16"/>
            </w:rPr>
          </w:pPr>
          <w:hyperlink r:id="rId2" w:history="1">
            <w:r w:rsidR="005003B8" w:rsidRPr="00180B25">
              <w:rPr>
                <w:rFonts w:ascii="Arial" w:hAnsi="Arial" w:cs="Arial"/>
                <w:sz w:val="16"/>
                <w:szCs w:val="16"/>
              </w:rPr>
              <w:t>mail@koda.ua</w:t>
            </w:r>
          </w:hyperlink>
        </w:p>
      </w:tc>
    </w:tr>
  </w:tbl>
  <w:p w:rsidR="005003B8" w:rsidRPr="00610F09" w:rsidRDefault="005003B8" w:rsidP="001B2319">
    <w:pPr>
      <w:pStyle w:val="a4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98" w:type="dxa"/>
      <w:tblLayout w:type="fixed"/>
      <w:tblLook w:val="01E0"/>
    </w:tblPr>
    <w:tblGrid>
      <w:gridCol w:w="2088"/>
      <w:gridCol w:w="526"/>
      <w:gridCol w:w="2366"/>
      <w:gridCol w:w="5618"/>
    </w:tblGrid>
    <w:tr w:rsidR="005003B8" w:rsidRPr="00F17DCB" w:rsidTr="003C0117">
      <w:tc>
        <w:tcPr>
          <w:tcW w:w="2614" w:type="dxa"/>
          <w:gridSpan w:val="2"/>
          <w:tcBorders>
            <w:bottom w:val="single" w:sz="12" w:space="0" w:color="008000"/>
          </w:tcBorders>
          <w:vAlign w:val="bottom"/>
        </w:tcPr>
        <w:p w:rsidR="005003B8" w:rsidRPr="001B2319" w:rsidRDefault="005003B8" w:rsidP="00180B25">
          <w:pPr>
            <w:spacing w:after="40"/>
          </w:pPr>
          <w:r>
            <w:rPr>
              <w:noProof/>
            </w:rPr>
            <w:drawing>
              <wp:inline distT="0" distB="0" distL="0" distR="0">
                <wp:extent cx="1435100" cy="376555"/>
                <wp:effectExtent l="19050" t="0" r="0" b="0"/>
                <wp:docPr id="1" name="Рисунок 1" descr="KODArLogo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DArLogo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100" cy="376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84" w:type="dxa"/>
          <w:gridSpan w:val="2"/>
          <w:tcBorders>
            <w:bottom w:val="single" w:sz="12" w:space="0" w:color="008000"/>
          </w:tcBorders>
          <w:vAlign w:val="bottom"/>
        </w:tcPr>
        <w:p w:rsidR="005003B8" w:rsidRPr="00180B25" w:rsidRDefault="005003B8" w:rsidP="00180B25">
          <w:pPr>
            <w:spacing w:after="60"/>
            <w:jc w:val="right"/>
            <w:rPr>
              <w:rFonts w:ascii="Arial" w:hAnsi="Arial" w:cs="Arial"/>
              <w:b/>
              <w:bCs/>
            </w:rPr>
          </w:pPr>
          <w:r w:rsidRPr="00180B25">
            <w:rPr>
              <w:rFonts w:ascii="Arial" w:hAnsi="Arial" w:cs="Arial"/>
              <w:b/>
              <w:bCs/>
              <w:lang w:val="uk-UA"/>
            </w:rPr>
            <w:t>Українсько-Американське ТОВ</w:t>
          </w:r>
          <w:r w:rsidRPr="00180B25">
            <w:rPr>
              <w:rFonts w:ascii="Arial" w:hAnsi="Arial" w:cs="Arial"/>
              <w:b/>
              <w:bCs/>
            </w:rPr>
            <w:t xml:space="preserve"> </w:t>
          </w:r>
          <w:r w:rsidRPr="00180B25">
            <w:rPr>
              <w:rFonts w:ascii="Arial" w:hAnsi="Arial" w:cs="Arial"/>
              <w:b/>
              <w:bCs/>
              <w:lang w:val="uk-UA"/>
            </w:rPr>
            <w:t>Фірма</w:t>
          </w:r>
          <w:r w:rsidRPr="00180B25">
            <w:rPr>
              <w:rFonts w:ascii="Arial" w:hAnsi="Arial" w:cs="Arial"/>
              <w:b/>
              <w:bCs/>
            </w:rPr>
            <w:t xml:space="preserve"> «</w:t>
          </w:r>
          <w:r w:rsidRPr="00180B25">
            <w:rPr>
              <w:rFonts w:ascii="Arial" w:hAnsi="Arial" w:cs="Arial"/>
              <w:b/>
              <w:bCs/>
              <w:lang w:val="en-US"/>
            </w:rPr>
            <w:t>KO</w:t>
          </w:r>
          <w:r w:rsidRPr="00180B25">
            <w:rPr>
              <w:rFonts w:ascii="Arial" w:hAnsi="Arial" w:cs="Arial"/>
              <w:b/>
              <w:bCs/>
            </w:rPr>
            <w:t>Д</w:t>
          </w:r>
          <w:r w:rsidRPr="00180B25">
            <w:rPr>
              <w:rFonts w:ascii="Arial" w:hAnsi="Arial" w:cs="Arial"/>
              <w:b/>
              <w:bCs/>
              <w:lang w:val="en-US"/>
            </w:rPr>
            <w:t>A</w:t>
          </w:r>
          <w:r w:rsidRPr="00180B25">
            <w:rPr>
              <w:rFonts w:ascii="Arial" w:hAnsi="Arial" w:cs="Arial"/>
              <w:b/>
              <w:bCs/>
            </w:rPr>
            <w:t>»</w:t>
          </w:r>
        </w:p>
        <w:p w:rsidR="005003B8" w:rsidRPr="00180B25" w:rsidRDefault="005003B8" w:rsidP="00180B25">
          <w:pPr>
            <w:spacing w:after="40"/>
            <w:jc w:val="right"/>
            <w:rPr>
              <w:lang w:val="en-US"/>
            </w:rPr>
          </w:pPr>
          <w:r w:rsidRPr="00180B25">
            <w:rPr>
              <w:rFonts w:ascii="Arial" w:hAnsi="Arial" w:cs="Arial"/>
              <w:b/>
              <w:bCs/>
              <w:lang w:val="en-US"/>
            </w:rPr>
            <w:t>Ukrainian-American company KODA Ltd.</w:t>
          </w:r>
        </w:p>
      </w:tc>
    </w:tr>
    <w:tr w:rsidR="005003B8" w:rsidRPr="00180B25" w:rsidTr="003C0117">
      <w:trPr>
        <w:trHeight w:hRule="exact" w:val="1222"/>
      </w:trPr>
      <w:tc>
        <w:tcPr>
          <w:tcW w:w="2088" w:type="dxa"/>
          <w:tcBorders>
            <w:top w:val="single" w:sz="12" w:space="0" w:color="008000"/>
            <w:bottom w:val="single" w:sz="12" w:space="0" w:color="808080"/>
          </w:tcBorders>
        </w:tcPr>
        <w:p w:rsidR="005003B8" w:rsidRPr="001B2319" w:rsidRDefault="005003B8" w:rsidP="000B75BE">
          <w:pPr>
            <w:spacing w:before="120"/>
          </w:pPr>
          <w:r>
            <w:rPr>
              <w:noProof/>
            </w:rPr>
            <w:drawing>
              <wp:inline distT="0" distB="0" distL="0" distR="0">
                <wp:extent cx="1033145" cy="490855"/>
                <wp:effectExtent l="19050" t="0" r="0" b="0"/>
                <wp:docPr id="2" name="Рисунок 2" descr="ISO_9001_s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SO_9001_s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490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1B2319">
            <w:t xml:space="preserve"> </w:t>
          </w:r>
          <w:r w:rsidRPr="00180B25">
            <w:rPr>
              <w:rFonts w:ascii="Arial" w:hAnsi="Arial" w:cs="Arial"/>
              <w:b/>
              <w:sz w:val="16"/>
              <w:szCs w:val="16"/>
            </w:rPr>
            <w:t>ISO 9001:200</w:t>
          </w:r>
          <w:r>
            <w:rPr>
              <w:rFonts w:ascii="Arial" w:hAnsi="Arial" w:cs="Arial"/>
              <w:b/>
              <w:sz w:val="16"/>
              <w:szCs w:val="16"/>
            </w:rPr>
            <w:t>8</w:t>
          </w:r>
        </w:p>
      </w:tc>
      <w:tc>
        <w:tcPr>
          <w:tcW w:w="526" w:type="dxa"/>
          <w:tcBorders>
            <w:top w:val="single" w:sz="12" w:space="0" w:color="008000"/>
            <w:bottom w:val="single" w:sz="12" w:space="0" w:color="808080"/>
          </w:tcBorders>
        </w:tcPr>
        <w:p w:rsidR="005003B8" w:rsidRPr="001B2319" w:rsidRDefault="005003B8" w:rsidP="000F27B8">
          <w:pPr>
            <w:ind w:left="-103" w:right="-25"/>
          </w:pPr>
          <w:r>
            <w:rPr>
              <w:noProof/>
            </w:rPr>
            <w:drawing>
              <wp:inline distT="0" distB="0" distL="0" distR="0">
                <wp:extent cx="313055" cy="804545"/>
                <wp:effectExtent l="0" t="0" r="0" b="0"/>
                <wp:docPr id="3" name="Рисунок 3" descr="Кубок 100 лучших товаров_resize_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Кубок 100 лучших товаров_resize_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055" cy="80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6" w:type="dxa"/>
          <w:tcBorders>
            <w:top w:val="single" w:sz="12" w:space="0" w:color="008000"/>
            <w:bottom w:val="single" w:sz="12" w:space="0" w:color="808080"/>
          </w:tcBorders>
          <w:vAlign w:val="bottom"/>
        </w:tcPr>
        <w:p w:rsidR="005003B8" w:rsidRPr="00180B25" w:rsidRDefault="005003B8" w:rsidP="009814E0">
          <w:pPr>
            <w:spacing w:after="100"/>
            <w:ind w:left="-108" w:right="-80"/>
            <w:rPr>
              <w:sz w:val="16"/>
              <w:szCs w:val="16"/>
            </w:rPr>
          </w:pPr>
        </w:p>
      </w:tc>
      <w:tc>
        <w:tcPr>
          <w:tcW w:w="5618" w:type="dxa"/>
          <w:tcBorders>
            <w:top w:val="single" w:sz="12" w:space="0" w:color="008000"/>
            <w:bottom w:val="single" w:sz="12" w:space="0" w:color="808080"/>
          </w:tcBorders>
          <w:vAlign w:val="center"/>
        </w:tcPr>
        <w:p w:rsidR="005003B8" w:rsidRPr="00180B25" w:rsidRDefault="005003B8" w:rsidP="000F27B8">
          <w:pPr>
            <w:ind w:left="-122"/>
            <w:jc w:val="right"/>
            <w:rPr>
              <w:rFonts w:ascii="Arial" w:hAnsi="Arial" w:cs="Arial"/>
              <w:spacing w:val="-6"/>
              <w:sz w:val="20"/>
              <w:szCs w:val="20"/>
            </w:rPr>
          </w:pPr>
          <w:r w:rsidRPr="00180B25">
            <w:rPr>
              <w:rFonts w:ascii="Arial" w:hAnsi="Arial" w:cs="Arial"/>
              <w:spacing w:val="-6"/>
              <w:sz w:val="20"/>
              <w:szCs w:val="20"/>
              <w:lang w:val="uk-UA"/>
            </w:rPr>
            <w:t xml:space="preserve">Вул. 23 Серпня, буд. 6, к. 47, </w:t>
          </w:r>
          <w:smartTag w:uri="urn:schemas-microsoft-com:office:smarttags" w:element="metricconverter">
            <w:smartTagPr>
              <w:attr w:name="ProductID" w:val="61072, м"/>
            </w:smartTagPr>
            <w:r w:rsidRPr="00180B25">
              <w:rPr>
                <w:rFonts w:ascii="Arial" w:hAnsi="Arial" w:cs="Arial"/>
                <w:spacing w:val="-6"/>
                <w:sz w:val="20"/>
                <w:szCs w:val="20"/>
                <w:lang w:val="uk-UA"/>
              </w:rPr>
              <w:t>61072, м</w:t>
            </w:r>
          </w:smartTag>
          <w:r w:rsidRPr="00180B25">
            <w:rPr>
              <w:rFonts w:ascii="Arial" w:hAnsi="Arial" w:cs="Arial"/>
              <w:spacing w:val="-6"/>
              <w:sz w:val="20"/>
              <w:szCs w:val="20"/>
              <w:lang w:val="uk-UA"/>
            </w:rPr>
            <w:t>. Харків,</w:t>
          </w:r>
          <w:r>
            <w:rPr>
              <w:rFonts w:ascii="Arial" w:hAnsi="Arial" w:cs="Arial"/>
              <w:spacing w:val="-6"/>
              <w:sz w:val="20"/>
              <w:szCs w:val="20"/>
              <w:lang w:val="uk-UA"/>
            </w:rPr>
            <w:t xml:space="preserve"> </w:t>
          </w:r>
          <w:r w:rsidRPr="00180B25">
            <w:rPr>
              <w:rFonts w:ascii="Arial" w:hAnsi="Arial" w:cs="Arial"/>
              <w:spacing w:val="-6"/>
              <w:sz w:val="20"/>
              <w:szCs w:val="20"/>
              <w:lang w:val="uk-UA"/>
            </w:rPr>
            <w:t>Україна</w:t>
          </w:r>
          <w:r w:rsidRPr="00180B25">
            <w:rPr>
              <w:rFonts w:ascii="Arial" w:hAnsi="Arial" w:cs="Arial"/>
              <w:spacing w:val="-6"/>
              <w:sz w:val="20"/>
              <w:szCs w:val="20"/>
            </w:rPr>
            <w:t xml:space="preserve"> </w:t>
          </w:r>
        </w:p>
        <w:p w:rsidR="005003B8" w:rsidRPr="00180B25" w:rsidRDefault="005003B8" w:rsidP="00180B25">
          <w:pPr>
            <w:jc w:val="right"/>
            <w:rPr>
              <w:rFonts w:ascii="Arial" w:hAnsi="Arial" w:cs="Arial"/>
              <w:sz w:val="20"/>
              <w:szCs w:val="20"/>
            </w:rPr>
          </w:pPr>
          <w:r w:rsidRPr="00180B25">
            <w:rPr>
              <w:rFonts w:ascii="Arial" w:hAnsi="Arial" w:cs="Arial"/>
              <w:sz w:val="20"/>
              <w:szCs w:val="20"/>
            </w:rPr>
            <w:t>Тел</w:t>
          </w:r>
          <w:r>
            <w:rPr>
              <w:rFonts w:ascii="Arial" w:hAnsi="Arial" w:cs="Arial"/>
              <w:sz w:val="20"/>
              <w:szCs w:val="20"/>
            </w:rPr>
            <w:t>.</w:t>
          </w:r>
          <w:r w:rsidRPr="00180B25">
            <w:rPr>
              <w:rFonts w:ascii="Arial" w:hAnsi="Arial" w:cs="Arial"/>
              <w:sz w:val="20"/>
              <w:szCs w:val="20"/>
            </w:rPr>
            <w:t>: (057) 714 26 54, 717 96 48</w:t>
          </w:r>
          <w:r>
            <w:rPr>
              <w:rFonts w:ascii="Arial" w:hAnsi="Arial" w:cs="Arial"/>
              <w:sz w:val="20"/>
              <w:szCs w:val="20"/>
            </w:rPr>
            <w:t>, факс: 719 30 70</w:t>
          </w:r>
        </w:p>
        <w:p w:rsidR="005003B8" w:rsidRPr="00180B25" w:rsidRDefault="0065570C" w:rsidP="00180B25">
          <w:pPr>
            <w:jc w:val="right"/>
            <w:rPr>
              <w:rFonts w:ascii="Arial" w:hAnsi="Arial" w:cs="Arial"/>
              <w:sz w:val="20"/>
              <w:szCs w:val="20"/>
            </w:rPr>
          </w:pPr>
          <w:hyperlink r:id="rId4" w:history="1">
            <w:r w:rsidR="005003B8" w:rsidRPr="00180B25">
              <w:rPr>
                <w:rFonts w:ascii="Arial" w:hAnsi="Arial" w:cs="Arial"/>
                <w:sz w:val="20"/>
                <w:szCs w:val="20"/>
              </w:rPr>
              <w:t>mail@koda.ua</w:t>
            </w:r>
          </w:hyperlink>
        </w:p>
        <w:p w:rsidR="005003B8" w:rsidRPr="00180B25" w:rsidRDefault="005003B8" w:rsidP="00180B25">
          <w:pPr>
            <w:jc w:val="right"/>
            <w:rPr>
              <w:rFonts w:ascii="Arial" w:hAnsi="Arial" w:cs="Arial"/>
              <w:sz w:val="20"/>
              <w:szCs w:val="20"/>
            </w:rPr>
          </w:pPr>
          <w:r w:rsidRPr="00180B25">
            <w:rPr>
              <w:rFonts w:ascii="Arial" w:hAnsi="Arial" w:cs="Arial"/>
              <w:sz w:val="20"/>
              <w:szCs w:val="20"/>
            </w:rPr>
            <w:t>www.koda.ua</w:t>
          </w:r>
        </w:p>
        <w:p w:rsidR="005003B8" w:rsidRPr="00D64553" w:rsidRDefault="005003B8" w:rsidP="00180B25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D64553">
            <w:rPr>
              <w:rFonts w:ascii="Arial" w:hAnsi="Arial" w:cs="Arial"/>
              <w:sz w:val="18"/>
              <w:szCs w:val="18"/>
            </w:rPr>
            <w:t xml:space="preserve">Код </w:t>
          </w:r>
          <w:r w:rsidRPr="00D64553">
            <w:rPr>
              <w:rFonts w:ascii="Arial" w:hAnsi="Arial" w:cs="Arial"/>
              <w:sz w:val="18"/>
              <w:szCs w:val="18"/>
              <w:lang w:val="uk-UA"/>
            </w:rPr>
            <w:t>ЄДРПОУ</w:t>
          </w:r>
          <w:r w:rsidRPr="00D64553">
            <w:rPr>
              <w:rFonts w:ascii="Arial" w:hAnsi="Arial" w:cs="Arial"/>
              <w:sz w:val="18"/>
              <w:szCs w:val="18"/>
            </w:rPr>
            <w:t xml:space="preserve"> 19371667</w:t>
          </w:r>
        </w:p>
        <w:p w:rsidR="005003B8" w:rsidRPr="00180B25" w:rsidRDefault="005003B8" w:rsidP="006149D9">
          <w:pPr>
            <w:rPr>
              <w:sz w:val="16"/>
              <w:szCs w:val="16"/>
              <w:lang w:val="en-US"/>
            </w:rPr>
          </w:pPr>
        </w:p>
      </w:tc>
    </w:tr>
  </w:tbl>
  <w:p w:rsidR="005003B8" w:rsidRPr="00610F09" w:rsidRDefault="0065570C" w:rsidP="001B2319">
    <w:pPr>
      <w:pStyle w:val="a4"/>
      <w:rPr>
        <w:sz w:val="16"/>
        <w:szCs w:val="16"/>
      </w:rPr>
    </w:pPr>
    <w:r>
      <w:rPr>
        <w:noProof/>
        <w:sz w:val="16"/>
        <w:szCs w:val="16"/>
      </w:rPr>
      <w:pict>
        <v:line id="_x0000_s2056" style="position:absolute;z-index:251658240;mso-position-horizontal-relative:text;mso-position-vertical-relative:page" from="-1in,280.65pt" to="-54pt,280.65pt" strokecolor="#969696" strokeweight=".5pt">
          <w10:wrap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851"/>
        </w:tabs>
        <w:ind w:left="851" w:firstLine="0"/>
      </w:pPr>
      <w:rPr>
        <w:rFonts w:ascii="Times New Roman" w:hAnsi="Times New Roman" w:cs="Times New Roman"/>
      </w:rPr>
    </w:lvl>
  </w:abstractNum>
  <w:abstractNum w:abstractNumId="1">
    <w:nsid w:val="66214FF4"/>
    <w:multiLevelType w:val="hybridMultilevel"/>
    <w:tmpl w:val="C85AB910"/>
    <w:lvl w:ilvl="0" w:tplc="56D834FA">
      <w:start w:val="1"/>
      <w:numFmt w:val="decimal"/>
      <w:lvlText w:val="%1."/>
      <w:lvlJc w:val="left"/>
      <w:pPr>
        <w:ind w:left="265" w:hanging="2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9"/>
  <w:consecutiveHyphenLimit w:val="2"/>
  <w:hyphenationZone w:val="357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C632A"/>
    <w:rsid w:val="00002EC0"/>
    <w:rsid w:val="00002F70"/>
    <w:rsid w:val="00011F42"/>
    <w:rsid w:val="0001281D"/>
    <w:rsid w:val="000144E3"/>
    <w:rsid w:val="00017FE7"/>
    <w:rsid w:val="0002111B"/>
    <w:rsid w:val="00041C7B"/>
    <w:rsid w:val="00056B8B"/>
    <w:rsid w:val="00072A85"/>
    <w:rsid w:val="00087BAD"/>
    <w:rsid w:val="00092858"/>
    <w:rsid w:val="000B75BE"/>
    <w:rsid w:val="000C10B8"/>
    <w:rsid w:val="000C6C9A"/>
    <w:rsid w:val="000D04D6"/>
    <w:rsid w:val="000E18AC"/>
    <w:rsid w:val="000F27B8"/>
    <w:rsid w:val="001023AA"/>
    <w:rsid w:val="001134AB"/>
    <w:rsid w:val="00113678"/>
    <w:rsid w:val="00122298"/>
    <w:rsid w:val="00137C9A"/>
    <w:rsid w:val="001544F4"/>
    <w:rsid w:val="001550B9"/>
    <w:rsid w:val="00165944"/>
    <w:rsid w:val="00180B25"/>
    <w:rsid w:val="001956EC"/>
    <w:rsid w:val="001B0C15"/>
    <w:rsid w:val="001B2319"/>
    <w:rsid w:val="001F0DD6"/>
    <w:rsid w:val="00202785"/>
    <w:rsid w:val="002109D1"/>
    <w:rsid w:val="002140F4"/>
    <w:rsid w:val="002338C4"/>
    <w:rsid w:val="002365B8"/>
    <w:rsid w:val="002630BF"/>
    <w:rsid w:val="00267CFD"/>
    <w:rsid w:val="00272549"/>
    <w:rsid w:val="00272D9B"/>
    <w:rsid w:val="00280E75"/>
    <w:rsid w:val="002858D4"/>
    <w:rsid w:val="00286DB0"/>
    <w:rsid w:val="002907B5"/>
    <w:rsid w:val="002B460B"/>
    <w:rsid w:val="002C4BF4"/>
    <w:rsid w:val="002E1C5D"/>
    <w:rsid w:val="002F2F26"/>
    <w:rsid w:val="00304320"/>
    <w:rsid w:val="00315F24"/>
    <w:rsid w:val="0032000F"/>
    <w:rsid w:val="0032300E"/>
    <w:rsid w:val="0032585B"/>
    <w:rsid w:val="00347134"/>
    <w:rsid w:val="00370040"/>
    <w:rsid w:val="00372737"/>
    <w:rsid w:val="00380B5E"/>
    <w:rsid w:val="00382904"/>
    <w:rsid w:val="0039023E"/>
    <w:rsid w:val="003A3FCD"/>
    <w:rsid w:val="003C0117"/>
    <w:rsid w:val="003C3648"/>
    <w:rsid w:val="00411F6E"/>
    <w:rsid w:val="0041240B"/>
    <w:rsid w:val="00415231"/>
    <w:rsid w:val="004247D8"/>
    <w:rsid w:val="0043543A"/>
    <w:rsid w:val="0044106C"/>
    <w:rsid w:val="00442E19"/>
    <w:rsid w:val="00451369"/>
    <w:rsid w:val="00451690"/>
    <w:rsid w:val="004536DB"/>
    <w:rsid w:val="00495A93"/>
    <w:rsid w:val="004A2293"/>
    <w:rsid w:val="004B2A5F"/>
    <w:rsid w:val="004B2F44"/>
    <w:rsid w:val="004B3781"/>
    <w:rsid w:val="004B4FF8"/>
    <w:rsid w:val="004B73CA"/>
    <w:rsid w:val="004C1AC1"/>
    <w:rsid w:val="004C3DB9"/>
    <w:rsid w:val="004C632A"/>
    <w:rsid w:val="004D3B90"/>
    <w:rsid w:val="004E3057"/>
    <w:rsid w:val="004F4267"/>
    <w:rsid w:val="005003B8"/>
    <w:rsid w:val="0050146E"/>
    <w:rsid w:val="005042DB"/>
    <w:rsid w:val="00504D8C"/>
    <w:rsid w:val="00521594"/>
    <w:rsid w:val="00526884"/>
    <w:rsid w:val="005626C2"/>
    <w:rsid w:val="00575FB9"/>
    <w:rsid w:val="00577CC4"/>
    <w:rsid w:val="0058715D"/>
    <w:rsid w:val="005C1EA7"/>
    <w:rsid w:val="005C3E69"/>
    <w:rsid w:val="005C677B"/>
    <w:rsid w:val="005F1E49"/>
    <w:rsid w:val="00610F09"/>
    <w:rsid w:val="006149D9"/>
    <w:rsid w:val="006168C2"/>
    <w:rsid w:val="006215FF"/>
    <w:rsid w:val="006249E3"/>
    <w:rsid w:val="00652757"/>
    <w:rsid w:val="0065570C"/>
    <w:rsid w:val="00664A51"/>
    <w:rsid w:val="00671D97"/>
    <w:rsid w:val="00682598"/>
    <w:rsid w:val="00683BF7"/>
    <w:rsid w:val="00687F5A"/>
    <w:rsid w:val="006A465A"/>
    <w:rsid w:val="006A7150"/>
    <w:rsid w:val="006B1CCA"/>
    <w:rsid w:val="006E1D28"/>
    <w:rsid w:val="006F1738"/>
    <w:rsid w:val="00755966"/>
    <w:rsid w:val="007630FA"/>
    <w:rsid w:val="0077294B"/>
    <w:rsid w:val="007A10B0"/>
    <w:rsid w:val="007A2715"/>
    <w:rsid w:val="007C13D1"/>
    <w:rsid w:val="007C4E1B"/>
    <w:rsid w:val="007D0DA0"/>
    <w:rsid w:val="007D6F5C"/>
    <w:rsid w:val="007E4099"/>
    <w:rsid w:val="007E670E"/>
    <w:rsid w:val="00800678"/>
    <w:rsid w:val="008015B9"/>
    <w:rsid w:val="00821ED3"/>
    <w:rsid w:val="00834CDF"/>
    <w:rsid w:val="00835EA7"/>
    <w:rsid w:val="008426E0"/>
    <w:rsid w:val="00873620"/>
    <w:rsid w:val="0088475A"/>
    <w:rsid w:val="008A1E57"/>
    <w:rsid w:val="008B1E24"/>
    <w:rsid w:val="008B4EE2"/>
    <w:rsid w:val="008B7C6D"/>
    <w:rsid w:val="008F67AB"/>
    <w:rsid w:val="00904082"/>
    <w:rsid w:val="00911C6A"/>
    <w:rsid w:val="00912A65"/>
    <w:rsid w:val="00916232"/>
    <w:rsid w:val="00917235"/>
    <w:rsid w:val="009324E4"/>
    <w:rsid w:val="009351E9"/>
    <w:rsid w:val="009417DC"/>
    <w:rsid w:val="00943109"/>
    <w:rsid w:val="009701BF"/>
    <w:rsid w:val="00971C18"/>
    <w:rsid w:val="009814E0"/>
    <w:rsid w:val="0098567E"/>
    <w:rsid w:val="009A68DB"/>
    <w:rsid w:val="009A75F1"/>
    <w:rsid w:val="009A7628"/>
    <w:rsid w:val="009B66B4"/>
    <w:rsid w:val="009C2EA7"/>
    <w:rsid w:val="009D2656"/>
    <w:rsid w:val="009D2FF5"/>
    <w:rsid w:val="009D7EE9"/>
    <w:rsid w:val="009E4472"/>
    <w:rsid w:val="009F5349"/>
    <w:rsid w:val="00A20C8F"/>
    <w:rsid w:val="00A44C8F"/>
    <w:rsid w:val="00A61972"/>
    <w:rsid w:val="00A6395C"/>
    <w:rsid w:val="00A9265B"/>
    <w:rsid w:val="00AA0EA3"/>
    <w:rsid w:val="00AA663F"/>
    <w:rsid w:val="00AA6D62"/>
    <w:rsid w:val="00AB2500"/>
    <w:rsid w:val="00AC15F7"/>
    <w:rsid w:val="00AD30BF"/>
    <w:rsid w:val="00AE2441"/>
    <w:rsid w:val="00AF2E41"/>
    <w:rsid w:val="00B15BDD"/>
    <w:rsid w:val="00B43FE9"/>
    <w:rsid w:val="00B5740C"/>
    <w:rsid w:val="00B9500C"/>
    <w:rsid w:val="00BB3153"/>
    <w:rsid w:val="00BC4054"/>
    <w:rsid w:val="00BD2532"/>
    <w:rsid w:val="00BF0310"/>
    <w:rsid w:val="00C16FB1"/>
    <w:rsid w:val="00C70C19"/>
    <w:rsid w:val="00CB0C24"/>
    <w:rsid w:val="00CD6AD7"/>
    <w:rsid w:val="00CF20FE"/>
    <w:rsid w:val="00D00A86"/>
    <w:rsid w:val="00D10E5B"/>
    <w:rsid w:val="00D13A8D"/>
    <w:rsid w:val="00D544E8"/>
    <w:rsid w:val="00D559B3"/>
    <w:rsid w:val="00D573D8"/>
    <w:rsid w:val="00D64553"/>
    <w:rsid w:val="00D90F65"/>
    <w:rsid w:val="00D92795"/>
    <w:rsid w:val="00DA22C0"/>
    <w:rsid w:val="00DA75D3"/>
    <w:rsid w:val="00DC60B8"/>
    <w:rsid w:val="00DF2A7E"/>
    <w:rsid w:val="00DF3BE6"/>
    <w:rsid w:val="00DF4D89"/>
    <w:rsid w:val="00E06770"/>
    <w:rsid w:val="00E56CDB"/>
    <w:rsid w:val="00EA5590"/>
    <w:rsid w:val="00EC6C37"/>
    <w:rsid w:val="00ED0AF9"/>
    <w:rsid w:val="00EE11AD"/>
    <w:rsid w:val="00F0790A"/>
    <w:rsid w:val="00F152EE"/>
    <w:rsid w:val="00F17DCB"/>
    <w:rsid w:val="00F33C52"/>
    <w:rsid w:val="00F42CDA"/>
    <w:rsid w:val="00F44065"/>
    <w:rsid w:val="00F47820"/>
    <w:rsid w:val="00F55FCA"/>
    <w:rsid w:val="00F67F9E"/>
    <w:rsid w:val="00F71F79"/>
    <w:rsid w:val="00F77DBE"/>
    <w:rsid w:val="00F876CA"/>
    <w:rsid w:val="00F92B0E"/>
    <w:rsid w:val="00F95607"/>
    <w:rsid w:val="00F97BEB"/>
    <w:rsid w:val="00FA2150"/>
    <w:rsid w:val="00FA6EC4"/>
    <w:rsid w:val="00FB1716"/>
    <w:rsid w:val="00FB7B8A"/>
    <w:rsid w:val="00FC24A7"/>
    <w:rsid w:val="00FC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8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7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02F7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02F7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10F09"/>
  </w:style>
  <w:style w:type="character" w:styleId="a7">
    <w:name w:val="Hyperlink"/>
    <w:basedOn w:val="a0"/>
    <w:rsid w:val="009D7EE9"/>
    <w:rPr>
      <w:color w:val="0000FF"/>
      <w:u w:val="single"/>
    </w:rPr>
  </w:style>
  <w:style w:type="paragraph" w:styleId="a8">
    <w:name w:val="Normal (Web)"/>
    <w:basedOn w:val="a"/>
    <w:rsid w:val="001F0DD6"/>
    <w:pPr>
      <w:suppressAutoHyphens/>
      <w:spacing w:before="100" w:after="100"/>
    </w:pPr>
    <w:rPr>
      <w:kern w:val="1"/>
      <w:lang w:eastAsia="ar-SA"/>
    </w:rPr>
  </w:style>
  <w:style w:type="paragraph" w:styleId="a9">
    <w:name w:val="Balloon Text"/>
    <w:basedOn w:val="a"/>
    <w:link w:val="aa"/>
    <w:rsid w:val="007C13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C13D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F4267"/>
    <w:pPr>
      <w:ind w:left="720"/>
      <w:contextualSpacing/>
    </w:pPr>
  </w:style>
  <w:style w:type="character" w:styleId="ac">
    <w:name w:val="FollowedHyperlink"/>
    <w:basedOn w:val="a0"/>
    <w:rsid w:val="00BF031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da.u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ec-expo.com.u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l@koda.com.ua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mail@koda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KODA</Company>
  <LinksUpToDate>false</LinksUpToDate>
  <CharactersWithSpaces>2920</CharactersWithSpaces>
  <SharedDoc>false</SharedDoc>
  <HLinks>
    <vt:vector size="24" baseType="variant">
      <vt:variant>
        <vt:i4>3801204</vt:i4>
      </vt:variant>
      <vt:variant>
        <vt:i4>3</vt:i4>
      </vt:variant>
      <vt:variant>
        <vt:i4>0</vt:i4>
      </vt:variant>
      <vt:variant>
        <vt:i4>5</vt:i4>
      </vt:variant>
      <vt:variant>
        <vt:lpwstr>http://www.iec-expo.com.ua/</vt:lpwstr>
      </vt:variant>
      <vt:variant>
        <vt:lpwstr/>
      </vt:variant>
      <vt:variant>
        <vt:i4>7012395</vt:i4>
      </vt:variant>
      <vt:variant>
        <vt:i4>0</vt:i4>
      </vt:variant>
      <vt:variant>
        <vt:i4>0</vt:i4>
      </vt:variant>
      <vt:variant>
        <vt:i4>5</vt:i4>
      </vt:variant>
      <vt:variant>
        <vt:lpwstr>http://www.koda.ua/</vt:lpwstr>
      </vt:variant>
      <vt:variant>
        <vt:lpwstr/>
      </vt:variant>
      <vt:variant>
        <vt:i4>5439527</vt:i4>
      </vt:variant>
      <vt:variant>
        <vt:i4>9</vt:i4>
      </vt:variant>
      <vt:variant>
        <vt:i4>0</vt:i4>
      </vt:variant>
      <vt:variant>
        <vt:i4>5</vt:i4>
      </vt:variant>
      <vt:variant>
        <vt:lpwstr>mailto:mail@koda.com.ua</vt:lpwstr>
      </vt:variant>
      <vt:variant>
        <vt:lpwstr/>
      </vt:variant>
      <vt:variant>
        <vt:i4>5439527</vt:i4>
      </vt:variant>
      <vt:variant>
        <vt:i4>6</vt:i4>
      </vt:variant>
      <vt:variant>
        <vt:i4>0</vt:i4>
      </vt:variant>
      <vt:variant>
        <vt:i4>5</vt:i4>
      </vt:variant>
      <vt:variant>
        <vt:lpwstr>mailto:mail@koda.com.ua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KODA</dc:creator>
  <cp:lastModifiedBy>kobzev</cp:lastModifiedBy>
  <cp:revision>20</cp:revision>
  <cp:lastPrinted>2016-11-04T11:33:00Z</cp:lastPrinted>
  <dcterms:created xsi:type="dcterms:W3CDTF">2017-11-02T12:43:00Z</dcterms:created>
  <dcterms:modified xsi:type="dcterms:W3CDTF">2017-11-06T11:37:00Z</dcterms:modified>
</cp:coreProperties>
</file>